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96B4" w14:textId="77777777" w:rsidR="004E3EDB" w:rsidRDefault="004E3EDB" w:rsidP="004E3EDB">
      <w:pPr>
        <w:rPr>
          <w:rFonts w:ascii="Arial" w:hAnsi="Arial" w:cs="Arial"/>
        </w:rPr>
      </w:pPr>
    </w:p>
    <w:p w14:paraId="1B0080A9" w14:textId="77777777" w:rsidR="004E3EDB" w:rsidRDefault="004E3EDB" w:rsidP="004E3EDB">
      <w:pPr>
        <w:rPr>
          <w:rFonts w:ascii="Arial" w:hAnsi="Arial" w:cs="Arial"/>
        </w:rPr>
      </w:pPr>
      <w:r w:rsidRPr="00BF5945">
        <w:rPr>
          <w:noProof/>
        </w:rPr>
        <w:drawing>
          <wp:anchor distT="0" distB="0" distL="114300" distR="114300" simplePos="0" relativeHeight="251659264" behindDoc="0" locked="0" layoutInCell="1" allowOverlap="1" wp14:anchorId="499C81CE" wp14:editId="142C8A5D">
            <wp:simplePos x="0" y="0"/>
            <wp:positionH relativeFrom="column">
              <wp:posOffset>935502</wp:posOffset>
            </wp:positionH>
            <wp:positionV relativeFrom="paragraph">
              <wp:posOffset>28722</wp:posOffset>
            </wp:positionV>
            <wp:extent cx="525145" cy="654685"/>
            <wp:effectExtent l="0" t="0" r="8255" b="0"/>
            <wp:wrapSquare wrapText="bothSides"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4A43D" w14:textId="77777777" w:rsidR="004E3EDB" w:rsidRPr="000F47BF" w:rsidRDefault="004E3EDB" w:rsidP="004E3E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 xml:space="preserve">  </w:t>
      </w:r>
    </w:p>
    <w:p w14:paraId="332DB7FD" w14:textId="77777777" w:rsidR="004E3EDB" w:rsidRPr="000F47BF" w:rsidRDefault="004E3EDB" w:rsidP="004E3EDB">
      <w:pPr>
        <w:rPr>
          <w:rFonts w:ascii="Arial" w:hAnsi="Arial" w:cs="Arial"/>
        </w:rPr>
      </w:pPr>
      <w:r w:rsidRPr="000F47BF">
        <w:rPr>
          <w:rFonts w:ascii="Arial" w:hAnsi="Arial" w:cs="Arial"/>
          <w:bCs/>
        </w:rPr>
        <w:t xml:space="preserve">       REPUBLIKA HRVATSKA</w:t>
      </w:r>
    </w:p>
    <w:p w14:paraId="7BF83A40" w14:textId="77777777" w:rsidR="004E3EDB" w:rsidRPr="000F47BF" w:rsidRDefault="004E3EDB" w:rsidP="004E3EDB">
      <w:pPr>
        <w:rPr>
          <w:rFonts w:ascii="Arial" w:hAnsi="Arial" w:cs="Arial"/>
        </w:rPr>
      </w:pPr>
      <w:r w:rsidRPr="000F47BF">
        <w:rPr>
          <w:rFonts w:ascii="Arial" w:hAnsi="Arial" w:cs="Arial"/>
          <w:bCs/>
        </w:rPr>
        <w:t>OSJEČKO BARANJSKA ŽUPANIJA</w:t>
      </w:r>
      <w:r>
        <w:rPr>
          <w:rFonts w:ascii="Arial" w:hAnsi="Arial" w:cs="Arial"/>
        </w:rPr>
        <w:t xml:space="preserve">                  </w:t>
      </w:r>
    </w:p>
    <w:p w14:paraId="7CDFA52E" w14:textId="77777777" w:rsidR="004E3EDB" w:rsidRPr="000F47BF" w:rsidRDefault="004E3EDB" w:rsidP="004E3EDB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0F47BF">
        <w:rPr>
          <w:rFonts w:ascii="Arial" w:hAnsi="Arial" w:cs="Arial"/>
          <w:bCs/>
        </w:rPr>
        <w:t xml:space="preserve"> OPĆINA POPOVAC</w:t>
      </w:r>
    </w:p>
    <w:p w14:paraId="2AD0C056" w14:textId="77777777" w:rsidR="004E3EDB" w:rsidRDefault="004E3EDB" w:rsidP="004E3EDB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0F47BF">
        <w:rPr>
          <w:rFonts w:ascii="Arial" w:hAnsi="Arial" w:cs="Arial"/>
          <w:bCs/>
        </w:rPr>
        <w:t xml:space="preserve"> NAČELNIK</w:t>
      </w:r>
    </w:p>
    <w:p w14:paraId="256F6901" w14:textId="08A38651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402-06/2</w:t>
      </w:r>
      <w:r w:rsidR="00B44FF4">
        <w:rPr>
          <w:rFonts w:ascii="Arial" w:hAnsi="Arial" w:cs="Arial"/>
        </w:rPr>
        <w:t>1</w:t>
      </w:r>
      <w:r>
        <w:rPr>
          <w:rFonts w:ascii="Arial" w:hAnsi="Arial" w:cs="Arial"/>
        </w:rPr>
        <w:t>-01/</w:t>
      </w:r>
      <w:r w:rsidR="00B44FF4">
        <w:rPr>
          <w:rFonts w:ascii="Arial" w:hAnsi="Arial" w:cs="Arial"/>
        </w:rPr>
        <w:t>05</w:t>
      </w:r>
    </w:p>
    <w:p w14:paraId="3E1C02F6" w14:textId="1F3FE41C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2100/08-02/2</w:t>
      </w:r>
      <w:r w:rsidR="00B44FF4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="007C673B">
        <w:rPr>
          <w:rFonts w:ascii="Arial" w:hAnsi="Arial" w:cs="Arial"/>
        </w:rPr>
        <w:t>01</w:t>
      </w:r>
    </w:p>
    <w:p w14:paraId="53AA68AA" w14:textId="3D26C8A8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Popovac, </w:t>
      </w:r>
      <w:r w:rsidR="00B44FF4">
        <w:rPr>
          <w:rFonts w:ascii="Arial" w:hAnsi="Arial" w:cs="Arial"/>
        </w:rPr>
        <w:t>1</w:t>
      </w:r>
      <w:r w:rsidR="004044D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="004044D9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</w:t>
      </w:r>
      <w:r w:rsidR="004044D9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</w:p>
    <w:p w14:paraId="4B7E1EAB" w14:textId="77777777" w:rsidR="004E3EDB" w:rsidRDefault="004E3EDB" w:rsidP="004E3EDB">
      <w:pPr>
        <w:rPr>
          <w:rFonts w:ascii="Arial" w:hAnsi="Arial" w:cs="Arial"/>
        </w:rPr>
      </w:pPr>
    </w:p>
    <w:p w14:paraId="406B68F4" w14:textId="77777777" w:rsidR="004E3EDB" w:rsidRDefault="004E3EDB" w:rsidP="004E3EDB">
      <w:pPr>
        <w:jc w:val="both"/>
        <w:rPr>
          <w:rFonts w:ascii="Arial" w:hAnsi="Arial" w:cs="Arial"/>
        </w:rPr>
      </w:pPr>
    </w:p>
    <w:p w14:paraId="73A62284" w14:textId="0C59303E" w:rsidR="004E3EDB" w:rsidRPr="00DB6264" w:rsidRDefault="004E3EDB" w:rsidP="004E3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46. Statuta Općine Popovac („Službeni glasnik Općine Popovac“ broj 1/20</w:t>
      </w:r>
      <w:r w:rsidR="004044D9">
        <w:rPr>
          <w:rFonts w:ascii="Arial" w:hAnsi="Arial" w:cs="Arial"/>
        </w:rPr>
        <w:t xml:space="preserve"> i 3/21)</w:t>
      </w:r>
      <w:r>
        <w:rPr>
          <w:rFonts w:ascii="Arial" w:hAnsi="Arial" w:cs="Arial"/>
        </w:rPr>
        <w:t xml:space="preserve"> </w:t>
      </w:r>
      <w:r w:rsidR="004044D9">
        <w:rPr>
          <w:rFonts w:ascii="Arial" w:hAnsi="Arial" w:cs="Arial"/>
        </w:rPr>
        <w:t>o</w:t>
      </w:r>
      <w:r w:rsidRPr="00DB6264">
        <w:rPr>
          <w:rFonts w:ascii="Arial" w:hAnsi="Arial" w:cs="Arial"/>
        </w:rPr>
        <w:t xml:space="preserve">pćinski načelnik </w:t>
      </w:r>
      <w:r w:rsidR="004A1E66">
        <w:rPr>
          <w:rFonts w:ascii="Arial" w:hAnsi="Arial" w:cs="Arial"/>
        </w:rPr>
        <w:t xml:space="preserve">Općine Popovac </w:t>
      </w:r>
      <w:r w:rsidRPr="00DB6264">
        <w:rPr>
          <w:rFonts w:ascii="Arial" w:hAnsi="Arial" w:cs="Arial"/>
        </w:rPr>
        <w:t>donosi</w:t>
      </w:r>
    </w:p>
    <w:p w14:paraId="478725E7" w14:textId="77777777" w:rsidR="004E3EDB" w:rsidRDefault="004E3EDB" w:rsidP="004E3EDB">
      <w:pPr>
        <w:ind w:firstLine="708"/>
        <w:jc w:val="both"/>
        <w:rPr>
          <w:rFonts w:ascii="Arial" w:hAnsi="Arial" w:cs="Arial"/>
        </w:rPr>
      </w:pPr>
    </w:p>
    <w:p w14:paraId="26C5E3D0" w14:textId="77777777" w:rsidR="004E3EDB" w:rsidRDefault="004E3EDB" w:rsidP="004E3EDB">
      <w:pPr>
        <w:jc w:val="both"/>
        <w:rPr>
          <w:rFonts w:ascii="Arial" w:hAnsi="Arial" w:cs="Arial"/>
        </w:rPr>
      </w:pPr>
    </w:p>
    <w:p w14:paraId="10C174B0" w14:textId="77777777" w:rsidR="004E3EDB" w:rsidRDefault="004E3EDB" w:rsidP="004E3EDB">
      <w:pPr>
        <w:jc w:val="both"/>
        <w:rPr>
          <w:rFonts w:ascii="Arial" w:hAnsi="Arial" w:cs="Arial"/>
        </w:rPr>
      </w:pPr>
    </w:p>
    <w:p w14:paraId="68A63A69" w14:textId="77777777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 L U K U</w:t>
      </w:r>
    </w:p>
    <w:p w14:paraId="5C55DCBA" w14:textId="1ADC524D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4A1E66">
        <w:rPr>
          <w:rFonts w:ascii="Arial" w:hAnsi="Arial" w:cs="Arial"/>
          <w:b/>
          <w:bCs/>
        </w:rPr>
        <w:t xml:space="preserve">dodjeli </w:t>
      </w:r>
      <w:r w:rsidR="004B11E4">
        <w:rPr>
          <w:rFonts w:ascii="Arial" w:hAnsi="Arial" w:cs="Arial"/>
          <w:b/>
          <w:bCs/>
        </w:rPr>
        <w:t>usk</w:t>
      </w:r>
      <w:r w:rsidR="00A23890">
        <w:rPr>
          <w:rFonts w:ascii="Arial" w:hAnsi="Arial" w:cs="Arial"/>
          <w:b/>
          <w:bCs/>
        </w:rPr>
        <w:t>r</w:t>
      </w:r>
      <w:r w:rsidR="004B11E4">
        <w:rPr>
          <w:rFonts w:ascii="Arial" w:hAnsi="Arial" w:cs="Arial"/>
          <w:b/>
          <w:bCs/>
        </w:rPr>
        <w:t>snice</w:t>
      </w:r>
      <w:r w:rsidR="004A1E66">
        <w:rPr>
          <w:rFonts w:ascii="Arial" w:hAnsi="Arial" w:cs="Arial"/>
          <w:b/>
          <w:bCs/>
        </w:rPr>
        <w:t xml:space="preserve"> za umirovljenike</w:t>
      </w:r>
    </w:p>
    <w:p w14:paraId="13164392" w14:textId="13E88913" w:rsidR="00BD687A" w:rsidRDefault="00BD687A" w:rsidP="004E3EDB">
      <w:pPr>
        <w:jc w:val="center"/>
        <w:rPr>
          <w:rFonts w:ascii="Arial" w:hAnsi="Arial" w:cs="Arial"/>
          <w:b/>
          <w:bCs/>
        </w:rPr>
      </w:pPr>
    </w:p>
    <w:p w14:paraId="5ADF4B62" w14:textId="77777777" w:rsidR="00BD687A" w:rsidRDefault="00BD687A" w:rsidP="004E3EDB">
      <w:pPr>
        <w:jc w:val="center"/>
        <w:rPr>
          <w:rFonts w:ascii="Arial" w:hAnsi="Arial" w:cs="Arial"/>
          <w:b/>
          <w:bCs/>
        </w:rPr>
      </w:pPr>
    </w:p>
    <w:p w14:paraId="6501A8C7" w14:textId="701FED89" w:rsidR="004E3EDB" w:rsidRDefault="00BD687A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0BB4D900" w14:textId="43F10E3C" w:rsidR="004E3EDB" w:rsidRDefault="00BD687A" w:rsidP="004E3ED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Načelnik Općine Popovac odobrava isplatu </w:t>
      </w:r>
      <w:r w:rsidR="004B11E4">
        <w:rPr>
          <w:rFonts w:ascii="Arial" w:hAnsi="Arial" w:cs="Arial"/>
        </w:rPr>
        <w:t>uskrsnice</w:t>
      </w:r>
      <w:r>
        <w:rPr>
          <w:rFonts w:ascii="Arial" w:hAnsi="Arial" w:cs="Arial"/>
        </w:rPr>
        <w:t xml:space="preserve"> svim osobama sa statusom umirovljenika sa prebivalištem na području Općine Popovac.</w:t>
      </w:r>
    </w:p>
    <w:p w14:paraId="349DF7C8" w14:textId="77777777" w:rsidR="00BD687A" w:rsidRDefault="00BD687A" w:rsidP="004E3EDB">
      <w:pPr>
        <w:ind w:firstLine="720"/>
        <w:jc w:val="both"/>
        <w:rPr>
          <w:rFonts w:ascii="Arial" w:hAnsi="Arial" w:cs="Arial"/>
        </w:rPr>
      </w:pPr>
    </w:p>
    <w:p w14:paraId="33F58E65" w14:textId="77777777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491B12FB" w14:textId="1E35D2F1" w:rsidR="00CE7225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B11E4">
        <w:rPr>
          <w:rFonts w:ascii="Arial" w:hAnsi="Arial" w:cs="Arial"/>
        </w:rPr>
        <w:t>Uskrsnice</w:t>
      </w:r>
      <w:r w:rsidR="001C177F">
        <w:rPr>
          <w:rFonts w:ascii="Arial" w:hAnsi="Arial" w:cs="Arial"/>
        </w:rPr>
        <w:t xml:space="preserve"> će se davati u novčanom iznosu od </w:t>
      </w:r>
      <w:r w:rsidR="00F464A8">
        <w:rPr>
          <w:rFonts w:ascii="Arial" w:hAnsi="Arial" w:cs="Arial"/>
        </w:rPr>
        <w:t>2</w:t>
      </w:r>
      <w:r w:rsidR="001C177F">
        <w:rPr>
          <w:rFonts w:ascii="Arial" w:hAnsi="Arial" w:cs="Arial"/>
        </w:rPr>
        <w:t xml:space="preserve">50,00 kuna po umirovljeniku uz </w:t>
      </w:r>
      <w:r w:rsidR="005036BB">
        <w:rPr>
          <w:rFonts w:ascii="Arial" w:hAnsi="Arial" w:cs="Arial"/>
        </w:rPr>
        <w:t>visinu mirovine do 2.000,00 kn i u novčanom iznosu od 1</w:t>
      </w:r>
      <w:r w:rsidR="00F464A8">
        <w:rPr>
          <w:rFonts w:ascii="Arial" w:hAnsi="Arial" w:cs="Arial"/>
        </w:rPr>
        <w:t>5</w:t>
      </w:r>
      <w:r w:rsidR="005036BB">
        <w:rPr>
          <w:rFonts w:ascii="Arial" w:hAnsi="Arial" w:cs="Arial"/>
        </w:rPr>
        <w:t>0,00 kuna po umirovljeniku uz visinu mirovine od 2000,</w:t>
      </w:r>
      <w:r w:rsidR="00CE7225">
        <w:rPr>
          <w:rFonts w:ascii="Arial" w:hAnsi="Arial" w:cs="Arial"/>
        </w:rPr>
        <w:t>01 kn do 4.000,00 kn.</w:t>
      </w:r>
    </w:p>
    <w:p w14:paraId="6E6497C6" w14:textId="4944FB1D" w:rsidR="004E3EDB" w:rsidRDefault="004E3EDB" w:rsidP="00CE7225">
      <w:pPr>
        <w:jc w:val="center"/>
        <w:rPr>
          <w:rFonts w:ascii="Arial" w:hAnsi="Arial" w:cs="Arial"/>
        </w:rPr>
      </w:pPr>
    </w:p>
    <w:p w14:paraId="12CDC3D2" w14:textId="7EEFE768" w:rsidR="00CE7225" w:rsidRDefault="00CE7225" w:rsidP="00CE7225">
      <w:pPr>
        <w:jc w:val="center"/>
        <w:rPr>
          <w:rFonts w:ascii="Arial" w:hAnsi="Arial" w:cs="Arial"/>
          <w:b/>
          <w:bCs/>
        </w:rPr>
      </w:pPr>
      <w:r w:rsidRPr="00CE7225">
        <w:rPr>
          <w:rFonts w:ascii="Arial" w:hAnsi="Arial" w:cs="Arial"/>
          <w:b/>
          <w:bCs/>
        </w:rPr>
        <w:t>III.</w:t>
      </w:r>
    </w:p>
    <w:p w14:paraId="548D7299" w14:textId="155A8EF5" w:rsidR="00CE7225" w:rsidRDefault="00CE7225" w:rsidP="00CE7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Zadužuju se Jedinstveni upravni odjel Općine Popovac za provođenje ove Odluke</w:t>
      </w:r>
      <w:r w:rsidR="009261E3">
        <w:rPr>
          <w:rFonts w:ascii="Arial" w:hAnsi="Arial" w:cs="Arial"/>
        </w:rPr>
        <w:t>.</w:t>
      </w:r>
    </w:p>
    <w:p w14:paraId="4E2B1529" w14:textId="65D79CA9" w:rsidR="009261E3" w:rsidRDefault="009261E3" w:rsidP="00CE7225">
      <w:pPr>
        <w:jc w:val="both"/>
        <w:rPr>
          <w:rFonts w:ascii="Arial" w:hAnsi="Arial" w:cs="Arial"/>
        </w:rPr>
      </w:pPr>
    </w:p>
    <w:p w14:paraId="1BA1E646" w14:textId="3A6B842F" w:rsidR="009261E3" w:rsidRDefault="009261E3" w:rsidP="009261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49BAD910" w14:textId="07486536" w:rsidR="009261E3" w:rsidRPr="009261E3" w:rsidRDefault="009261E3" w:rsidP="00926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danom donošenja i ima se objaviti u Službenom glasniku Općine Popovac.</w:t>
      </w:r>
    </w:p>
    <w:p w14:paraId="77BBE93E" w14:textId="77777777" w:rsidR="00CE7225" w:rsidRDefault="00CE7225" w:rsidP="00CE7225">
      <w:pPr>
        <w:jc w:val="center"/>
        <w:rPr>
          <w:rFonts w:ascii="Arial" w:hAnsi="Arial" w:cs="Arial"/>
        </w:rPr>
      </w:pPr>
    </w:p>
    <w:p w14:paraId="241F7407" w14:textId="77777777" w:rsidR="004E3EDB" w:rsidRDefault="004E3EDB" w:rsidP="004E3EDB">
      <w:pPr>
        <w:jc w:val="both"/>
        <w:rPr>
          <w:rFonts w:ascii="Arial" w:hAnsi="Arial" w:cs="Arial"/>
        </w:rPr>
      </w:pPr>
    </w:p>
    <w:p w14:paraId="1D944674" w14:textId="77777777" w:rsidR="004E3EDB" w:rsidRDefault="004E3EDB" w:rsidP="004E3EDB">
      <w:pPr>
        <w:jc w:val="both"/>
        <w:rPr>
          <w:rFonts w:ascii="Arial" w:hAnsi="Arial" w:cs="Arial"/>
        </w:rPr>
      </w:pPr>
    </w:p>
    <w:p w14:paraId="5C5F8B8F" w14:textId="77777777" w:rsidR="004E3EDB" w:rsidRPr="00A64730" w:rsidRDefault="004E3EDB" w:rsidP="004E3EDB">
      <w:pPr>
        <w:jc w:val="both"/>
        <w:rPr>
          <w:rFonts w:ascii="Arial" w:hAnsi="Arial" w:cs="Arial"/>
        </w:rPr>
      </w:pPr>
    </w:p>
    <w:p w14:paraId="5879C85C" w14:textId="77777777" w:rsidR="004E3EDB" w:rsidRPr="00A64730" w:rsidRDefault="004E3EDB" w:rsidP="004E3EDB">
      <w:pPr>
        <w:ind w:firstLine="708"/>
        <w:jc w:val="both"/>
        <w:rPr>
          <w:rFonts w:ascii="Arial" w:hAnsi="Arial" w:cs="Arial"/>
        </w:rPr>
      </w:pPr>
    </w:p>
    <w:p w14:paraId="53086257" w14:textId="77777777" w:rsidR="004E3EDB" w:rsidRPr="00A64730" w:rsidRDefault="004E3EDB" w:rsidP="004E3EDB">
      <w:pPr>
        <w:jc w:val="both"/>
        <w:rPr>
          <w:rFonts w:ascii="Arial" w:hAnsi="Arial" w:cs="Arial"/>
        </w:rPr>
      </w:pP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  <w:t>Načelnik općine:</w:t>
      </w:r>
    </w:p>
    <w:p w14:paraId="03B1732F" w14:textId="18FC52D7" w:rsidR="004E3EDB" w:rsidRPr="00A64730" w:rsidRDefault="004E3EDB" w:rsidP="004E3EDB">
      <w:pPr>
        <w:jc w:val="both"/>
        <w:rPr>
          <w:rFonts w:ascii="Arial" w:hAnsi="Arial" w:cs="Arial"/>
        </w:rPr>
      </w:pP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647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A64730">
        <w:rPr>
          <w:rFonts w:ascii="Arial" w:hAnsi="Arial" w:cs="Arial"/>
        </w:rPr>
        <w:t xml:space="preserve"> Zoran Kontak, dipl. oec</w:t>
      </w:r>
      <w:r w:rsidR="00005EC2">
        <w:rPr>
          <w:rFonts w:ascii="Arial" w:hAnsi="Arial" w:cs="Arial"/>
        </w:rPr>
        <w:t>, v.r.</w:t>
      </w:r>
    </w:p>
    <w:p w14:paraId="0445941B" w14:textId="77777777" w:rsidR="00E60F10" w:rsidRDefault="00E60F10"/>
    <w:sectPr w:rsidR="00E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B"/>
    <w:rsid w:val="00005EC2"/>
    <w:rsid w:val="00041CBD"/>
    <w:rsid w:val="001C177F"/>
    <w:rsid w:val="004044D9"/>
    <w:rsid w:val="004930DA"/>
    <w:rsid w:val="004A1E66"/>
    <w:rsid w:val="004A3EC9"/>
    <w:rsid w:val="004B11E4"/>
    <w:rsid w:val="004E3EDB"/>
    <w:rsid w:val="005036BB"/>
    <w:rsid w:val="00622913"/>
    <w:rsid w:val="007C673B"/>
    <w:rsid w:val="009261E3"/>
    <w:rsid w:val="00A23890"/>
    <w:rsid w:val="00B44FF4"/>
    <w:rsid w:val="00BD687A"/>
    <w:rsid w:val="00CE7225"/>
    <w:rsid w:val="00E60F10"/>
    <w:rsid w:val="00F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51E5"/>
  <w15:chartTrackingRefBased/>
  <w15:docId w15:val="{8CCE10BD-7E5A-4737-AE78-4F3A8D88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4</cp:revision>
  <cp:lastPrinted>2021-03-15T07:19:00Z</cp:lastPrinted>
  <dcterms:created xsi:type="dcterms:W3CDTF">2021-01-04T08:12:00Z</dcterms:created>
  <dcterms:modified xsi:type="dcterms:W3CDTF">2021-03-18T19:04:00Z</dcterms:modified>
</cp:coreProperties>
</file>