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F5" w:rsidRDefault="000318F5" w:rsidP="000318F5">
      <w:pPr>
        <w:rPr>
          <w:rFonts w:ascii="Arial Narrow" w:hAnsi="Arial Narrow" w:cs="Arial Narrow"/>
          <w:sz w:val="20"/>
        </w:rPr>
      </w:pPr>
    </w:p>
    <w:p w:rsidR="000318F5" w:rsidRDefault="000318F5" w:rsidP="000318F5">
      <w:pPr>
        <w:jc w:val="center"/>
        <w:rPr>
          <w:rFonts w:ascii="Arial Narrow" w:hAnsi="Arial Narrow" w:cs="Arial Narrow"/>
          <w:sz w:val="20"/>
        </w:rPr>
      </w:pPr>
    </w:p>
    <w:p w:rsidR="000318F5" w:rsidRDefault="000318F5" w:rsidP="000318F5">
      <w:pPr>
        <w:jc w:val="center"/>
        <w:rPr>
          <w:rFonts w:ascii="Arial Narrow" w:hAnsi="Arial Narrow" w:cs="Arial Narrow"/>
          <w:sz w:val="20"/>
        </w:rPr>
      </w:pPr>
    </w:p>
    <w:p w:rsidR="000318F5" w:rsidRPr="000318F5" w:rsidRDefault="000318F5" w:rsidP="000318F5">
      <w:pPr>
        <w:jc w:val="center"/>
        <w:rPr>
          <w:rFonts w:cs="Arial Narrow"/>
          <w:sz w:val="20"/>
        </w:rPr>
      </w:pPr>
    </w:p>
    <w:p w:rsidR="000318F5" w:rsidRPr="000318F5" w:rsidRDefault="000318F5" w:rsidP="000318F5">
      <w:pPr>
        <w:jc w:val="center"/>
        <w:rPr>
          <w:rFonts w:cs="Arial Narrow"/>
        </w:rPr>
      </w:pPr>
      <w:r w:rsidRPr="000318F5">
        <w:rPr>
          <w:rFonts w:eastAsia="Arial Narrow" w:cs="Arial Narrow"/>
          <w:b/>
          <w:sz w:val="32"/>
        </w:rPr>
        <w:t>OPĆINA POPOVAC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lang w:val="hr-HR" w:eastAsia="hr-HR"/>
        </w:rPr>
      </w:pPr>
    </w:p>
    <w:p w:rsidR="00093701" w:rsidRPr="00093701" w:rsidRDefault="000318F5" w:rsidP="00093701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0318F5">
        <w:rPr>
          <w:rFonts w:eastAsia="Times New Roman" w:cs="Calibri"/>
          <w:b/>
          <w:bCs/>
          <w:sz w:val="36"/>
          <w:szCs w:val="36"/>
        </w:rPr>
        <w:t xml:space="preserve">Javni natječaj za predlaganje programa/projekata za zadovoljenje javnih potreba Općine Popovac  u </w:t>
      </w:r>
      <w:r w:rsidR="00093701">
        <w:rPr>
          <w:rFonts w:eastAsia="Times New Roman" w:cs="Calibri"/>
          <w:b/>
          <w:bCs/>
          <w:sz w:val="36"/>
          <w:szCs w:val="36"/>
        </w:rPr>
        <w:t xml:space="preserve">području </w:t>
      </w:r>
      <w:r w:rsidR="00093701" w:rsidRPr="00093701">
        <w:rPr>
          <w:b/>
          <w:noProof/>
          <w:sz w:val="36"/>
          <w:szCs w:val="36"/>
        </w:rPr>
        <w:t xml:space="preserve">socijalne skrbi, zdravstva i humanitarnih djelatnosti </w:t>
      </w:r>
    </w:p>
    <w:p w:rsidR="00093701" w:rsidRPr="00093701" w:rsidRDefault="00093701" w:rsidP="00093701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093701">
        <w:rPr>
          <w:b/>
          <w:noProof/>
          <w:sz w:val="36"/>
          <w:szCs w:val="36"/>
        </w:rPr>
        <w:t>koje provode udruge u 2016. godini</w:t>
      </w:r>
    </w:p>
    <w:p w:rsidR="000318F5" w:rsidRPr="00093701" w:rsidRDefault="000318F5" w:rsidP="000318F5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</w:p>
    <w:p w:rsidR="000318F5" w:rsidRPr="000318F5" w:rsidRDefault="000318F5" w:rsidP="000318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318F5" w:rsidRPr="000318F5" w:rsidRDefault="000318F5" w:rsidP="000318F5">
      <w:pPr>
        <w:jc w:val="center"/>
        <w:rPr>
          <w:rFonts w:cs="Arial Narrow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lang w:val="hr-HR" w:eastAsia="hr-HR"/>
        </w:rPr>
      </w:pPr>
    </w:p>
    <w:p w:rsidR="000318F5" w:rsidRPr="000318F5" w:rsidRDefault="000318F5" w:rsidP="000318F5">
      <w:pPr>
        <w:pStyle w:val="SubTitle1"/>
        <w:rPr>
          <w:rFonts w:asciiTheme="minorHAnsi" w:hAnsiTheme="minorHAnsi"/>
          <w:lang w:val="hr-HR"/>
        </w:rPr>
      </w:pPr>
      <w:r w:rsidRPr="000318F5">
        <w:rPr>
          <w:rFonts w:asciiTheme="minorHAnsi" w:hAnsiTheme="minorHAnsi" w:cs="Arial Narrow"/>
          <w:sz w:val="32"/>
          <w:szCs w:val="32"/>
          <w:lang w:val="hr-HR" w:eastAsia="hr-HR"/>
        </w:rPr>
        <w:t>Opisni izvještaj projekta</w:t>
      </w: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1"/>
        <w:rPr>
          <w:rFonts w:asciiTheme="minorHAnsi" w:hAnsiTheme="minorHAnsi"/>
          <w:lang w:val="hr-HR"/>
        </w:rPr>
      </w:pPr>
      <w:r w:rsidRPr="000318F5">
        <w:rPr>
          <w:rFonts w:asciiTheme="minorHAnsi" w:hAnsiTheme="minorHAnsi" w:cs="Arial Narrow"/>
          <w:b w:val="0"/>
          <w:sz w:val="32"/>
          <w:szCs w:val="32"/>
          <w:lang w:val="hr-HR" w:eastAsia="hr-HR"/>
        </w:rPr>
        <w:t>Rok za dostavu:</w:t>
      </w: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 xml:space="preserve">Izvještaj o napretku 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>Završni izvještaj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>Razdoblje provedbe obuhvaćeno izvještajem:</w:t>
      </w:r>
    </w:p>
    <w:p w:rsidR="000318F5" w:rsidRPr="000318F5" w:rsidRDefault="000318F5" w:rsidP="000318F5">
      <w:pPr>
        <w:pStyle w:val="SubTitle1"/>
        <w:rPr>
          <w:rFonts w:asciiTheme="minorHAnsi" w:hAnsiTheme="minorHAnsi" w:cs="Arial"/>
          <w:color w:val="000000"/>
          <w:sz w:val="20"/>
        </w:rPr>
      </w:pPr>
      <w:r w:rsidRPr="000318F5">
        <w:rPr>
          <w:rFonts w:asciiTheme="minorHAnsi" w:hAnsiTheme="minorHAnsi" w:cs="Arial Narrow"/>
          <w:b w:val="0"/>
          <w:sz w:val="32"/>
          <w:szCs w:val="32"/>
          <w:lang w:val="hr-HR" w:eastAsia="hr-HR"/>
        </w:rPr>
        <w:br/>
      </w:r>
    </w:p>
    <w:p w:rsidR="000318F5" w:rsidRPr="000318F5" w:rsidRDefault="000318F5" w:rsidP="000318F5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pageBreakBefore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CD4392">
      <w:pPr>
        <w:numPr>
          <w:ilvl w:val="0"/>
          <w:numId w:val="1"/>
        </w:numPr>
        <w:shd w:val="clear" w:color="auto" w:fill="DBE5F1" w:themeFill="accent1" w:themeFillTint="33"/>
        <w:tabs>
          <w:tab w:val="left" w:pos="0"/>
        </w:tabs>
        <w:suppressAutoHyphens/>
        <w:spacing w:after="0" w:line="240" w:lineRule="auto"/>
        <w:ind w:left="0" w:firstLine="0"/>
        <w:rPr>
          <w:rFonts w:cs="Arial Narrow"/>
          <w:b/>
          <w:sz w:val="20"/>
        </w:rPr>
      </w:pPr>
      <w:r w:rsidRPr="000318F5">
        <w:rPr>
          <w:rFonts w:cs="Arial Narrow"/>
          <w:b/>
        </w:rPr>
        <w:t>Opći podaci o korisniku projekta i projektu</w:t>
      </w:r>
    </w:p>
    <w:p w:rsidR="000318F5" w:rsidRPr="000318F5" w:rsidRDefault="000318F5" w:rsidP="000318F5">
      <w:pPr>
        <w:ind w:left="360"/>
        <w:rPr>
          <w:rFonts w:cs="Arial Narrow"/>
          <w:b/>
          <w:sz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3382"/>
        <w:gridCol w:w="5984"/>
      </w:tblGrid>
      <w:tr w:rsidR="000318F5" w:rsidRPr="000318F5" w:rsidTr="00CD4392">
        <w:trPr>
          <w:trHeight w:val="419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r w:rsidRPr="000318F5">
              <w:rPr>
                <w:rFonts w:cs="Arial Narrow"/>
                <w:b/>
              </w:rPr>
              <w:t>PODACI O PROJEKTU</w:t>
            </w: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Klasa ugovora (prepisati iz ugovora)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Naziv organizacije </w:t>
            </w:r>
            <w:r w:rsidRPr="000318F5">
              <w:rPr>
                <w:rFonts w:cs="Arial Narrow"/>
                <w:i/>
                <w:sz w:val="20"/>
              </w:rPr>
              <w:t>(prijavitelja)</w:t>
            </w:r>
            <w:r w:rsidRPr="000318F5">
              <w:rPr>
                <w:rFonts w:cs="Arial Narrow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Naziv odobrenog projekta: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rPr>
          <w:trHeight w:val="70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eastAsia="SimSun"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Osoba ovlaštena za zastupanje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SimSun" w:cs="Arial Narrow"/>
                <w:i/>
                <w:sz w:val="20"/>
              </w:rPr>
              <w:t>(u organizaciji – prijavitelju)</w:t>
            </w:r>
            <w:r w:rsidRPr="000318F5">
              <w:rPr>
                <w:rFonts w:cs="Arial Narrow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rPr>
          <w:trHeight w:val="7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eastAsia="SimSun"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Voditelj/voditeljica projekta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SimSun" w:cs="Arial Narrow"/>
                <w:i/>
                <w:sz w:val="20"/>
              </w:rPr>
              <w:t>(u organizaciji – prijavitelju)</w:t>
            </w:r>
            <w:r w:rsidRPr="000318F5">
              <w:rPr>
                <w:rFonts w:cs="Arial Narrow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rPr>
          <w:trHeight w:val="6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Mjesto provedbe projekta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  <w:i/>
                <w:sz w:val="20"/>
              </w:rPr>
              <w:t>(grad i županija)</w:t>
            </w:r>
            <w:r w:rsidRPr="000318F5">
              <w:rPr>
                <w:rFonts w:cs="Arial Narrow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Odobreni iznos bespovratnih sredstava: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____________kn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eastAsia="Arial Narrow" w:cs="Arial Narrow"/>
              </w:rPr>
            </w:pPr>
            <w:r w:rsidRPr="000318F5">
              <w:rPr>
                <w:rFonts w:cs="Arial Narrow"/>
              </w:rPr>
              <w:t>Utrošena sredstva do datuma završetka izvještajnog razdoblja: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Arial Narrow" w:cs="Arial Narrow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____________kn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</w:tbl>
    <w:p w:rsidR="000318F5" w:rsidRDefault="000318F5" w:rsidP="000318F5">
      <w:pPr>
        <w:rPr>
          <w:rFonts w:cs="Arial Narrow"/>
          <w:sz w:val="20"/>
        </w:rPr>
      </w:pPr>
    </w:p>
    <w:p w:rsidR="000318F5" w:rsidRDefault="000318F5" w:rsidP="000318F5">
      <w:pPr>
        <w:rPr>
          <w:rFonts w:cs="Arial Narrow"/>
          <w:sz w:val="20"/>
        </w:rPr>
      </w:pPr>
    </w:p>
    <w:p w:rsidR="000318F5" w:rsidRDefault="000318F5" w:rsidP="000318F5">
      <w:pPr>
        <w:rPr>
          <w:rFonts w:cs="Arial Narrow"/>
          <w:sz w:val="20"/>
        </w:rPr>
      </w:pPr>
    </w:p>
    <w:p w:rsidR="000318F5" w:rsidRPr="000318F5" w:rsidRDefault="000318F5" w:rsidP="000318F5">
      <w:pPr>
        <w:rPr>
          <w:rFonts w:cs="Arial Narrow"/>
          <w:sz w:val="20"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356"/>
        <w:gridCol w:w="5940"/>
      </w:tblGrid>
      <w:tr w:rsidR="000318F5" w:rsidRPr="000318F5" w:rsidTr="00CD4392">
        <w:trPr>
          <w:trHeight w:val="362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jc w:val="both"/>
            </w:pPr>
            <w:r w:rsidRPr="000318F5">
              <w:rPr>
                <w:rFonts w:cs="Arial Narrow"/>
                <w:b/>
              </w:rPr>
              <w:lastRenderedPageBreak/>
              <w:t>KONTAKTNI PODACI KORISNIKA PROJEKTA</w:t>
            </w: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jc w:val="both"/>
              <w:rPr>
                <w:rFonts w:cs="Arial Narrow"/>
              </w:rPr>
            </w:pPr>
            <w:r w:rsidRPr="000318F5">
              <w:rPr>
                <w:rFonts w:cs="Arial Narrow"/>
              </w:rPr>
              <w:t>Adresa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jc w:val="both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Telefon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Fax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Odgovorna osoba za kontakt: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Telefon i mobitel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E –mail adresa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Internetska stranica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</w:tbl>
    <w:p w:rsidR="000318F5" w:rsidRPr="000318F5" w:rsidRDefault="000318F5" w:rsidP="000318F5"/>
    <w:p w:rsidR="000318F5" w:rsidRPr="000318F5" w:rsidRDefault="000318F5" w:rsidP="000318F5"/>
    <w:p w:rsidR="000318F5" w:rsidRPr="000318F5" w:rsidRDefault="000318F5" w:rsidP="000318F5">
      <w:pPr>
        <w:tabs>
          <w:tab w:val="left" w:pos="7785"/>
        </w:tabs>
        <w:rPr>
          <w:rFonts w:cs="Tahoma"/>
          <w:b/>
          <w:bCs/>
        </w:rPr>
      </w:pPr>
      <w:r w:rsidRPr="000318F5">
        <w:rPr>
          <w:rFonts w:cs="Arial"/>
          <w:b/>
        </w:rPr>
        <w:t xml:space="preserve">1. Postignuća  i rezultati projekta postignuti u izvještajnom razdoblju  </w:t>
      </w:r>
      <w:r w:rsidRPr="000318F5">
        <w:rPr>
          <w:rFonts w:cs="Arial"/>
          <w:b/>
        </w:rPr>
        <w:tab/>
      </w:r>
    </w:p>
    <w:tbl>
      <w:tblPr>
        <w:tblW w:w="9296" w:type="dxa"/>
        <w:tblInd w:w="-5" w:type="dxa"/>
        <w:tblLayout w:type="fixed"/>
        <w:tblLook w:val="0000"/>
      </w:tblPr>
      <w:tblGrid>
        <w:gridCol w:w="9296"/>
      </w:tblGrid>
      <w:tr w:rsidR="000318F5" w:rsidRPr="000318F5" w:rsidTr="009B2D49">
        <w:trPr>
          <w:trHeight w:val="60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r w:rsidRPr="000318F5">
              <w:rPr>
                <w:rFonts w:eastAsia="SimSun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r w:rsidRPr="000318F5">
              <w:rPr>
                <w:rFonts w:eastAsia="SimSun" w:cs="Tahoma"/>
                <w:bCs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918"/>
              <w:gridCol w:w="1777"/>
              <w:gridCol w:w="1786"/>
              <w:gridCol w:w="1792"/>
              <w:gridCol w:w="1797"/>
            </w:tblGrid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Naziv aktivnosti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Nositelj aktivnosti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Opis provedene aktivnosti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Vremensko razdoblje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</w:pPr>
                  <w:r w:rsidRPr="000318F5">
                    <w:rPr>
                      <w:rFonts w:eastAsia="Arial Unicode MS" w:cs="Arial"/>
                    </w:rPr>
                    <w:t>Ostvareni rezultati i pokazatelji (indikatori)</w:t>
                  </w: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</w:tbl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1.4. Na koji su način korisnici sudjelovali u projektu?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1.5. Utjecaj projekta na korisnike?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1.6. Koje su konkretne promjene nastale (u zajednici, u kvaliteti života korisnika i sl.) kao rezultat vaših aktivnosti?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1.7.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ind w:left="360"/>
        <w:rPr>
          <w:rFonts w:cs="Tahoma"/>
          <w:bCs/>
        </w:rPr>
      </w:pPr>
    </w:p>
    <w:p w:rsidR="000318F5" w:rsidRPr="000318F5" w:rsidRDefault="000318F5" w:rsidP="000318F5">
      <w:pPr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"/>
          <w:i/>
          <w:iCs/>
        </w:rPr>
      </w:pPr>
      <w:r w:rsidRPr="000318F5">
        <w:rPr>
          <w:rFonts w:cs="Arial Narrow"/>
          <w:b/>
        </w:rPr>
        <w:t xml:space="preserve">2. Suradnja s partnerima i drugim dionicima </w:t>
      </w:r>
    </w:p>
    <w:p w:rsidR="000318F5" w:rsidRPr="000318F5" w:rsidRDefault="000318F5" w:rsidP="000318F5">
      <w:pPr>
        <w:tabs>
          <w:tab w:val="left" w:pos="2906"/>
        </w:tabs>
        <w:rPr>
          <w:rFonts w:cs="Arial"/>
          <w:i/>
          <w:i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2.1. Opišite konkretne aktivnosti partnerske/ih organizacije/a u izvještajnom razdoblju.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lastRenderedPageBreak/>
              <w:t xml:space="preserve">2.2. Navedite </w:t>
            </w:r>
            <w:r w:rsidRPr="000318F5">
              <w:rPr>
                <w:rFonts w:eastAsia="SimSun" w:cs="Tahoma"/>
              </w:rPr>
              <w:t>jesu li svi partneri ispunjavali dogovorene obveze u skladu s aktivnostima projekta?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Tahoma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2.4. Navedite je li tijekom provedbe projekta ostvarena suradnja s drugim dionicima? Opišite suradnju i njezin utjecaj.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2.5. Nastavlja li se suradnja s drugim dionicima i jesu li pokrenute nove inicijative i/ili projekti?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Tahoma"/>
        </w:rPr>
      </w:pPr>
    </w:p>
    <w:p w:rsidR="000318F5" w:rsidRPr="000318F5" w:rsidRDefault="000318F5" w:rsidP="000318F5">
      <w:pPr>
        <w:tabs>
          <w:tab w:val="left" w:pos="2906"/>
        </w:tabs>
        <w:jc w:val="both"/>
        <w:rPr>
          <w:rFonts w:cs="Tahoma"/>
        </w:rPr>
      </w:pPr>
      <w:r w:rsidRPr="000318F5">
        <w:rPr>
          <w:rFonts w:cs="Arial Narrow"/>
          <w:b/>
        </w:rPr>
        <w:t>3. Provoditelji projekta</w:t>
      </w:r>
    </w:p>
    <w:p w:rsidR="000318F5" w:rsidRPr="000318F5" w:rsidRDefault="000318F5" w:rsidP="000318F5">
      <w:pPr>
        <w:jc w:val="both"/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3.1.  Navedite broj zaposlenih i broj volontera uključenih u provedbu projekta.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3.2. Jesu li zaposlene nove osobe za potrebe provedbe projekta (u organizaciji nositelju ili partneru)?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3.3. U kojim su aktivnostima sudjelovali volonteri na projektu?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 xml:space="preserve">3.4. </w:t>
            </w:r>
            <w:r w:rsidRPr="000318F5">
              <w:rPr>
                <w:rFonts w:eastAsia="SimSun" w:cs="Tahoma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Tahoma"/>
        </w:rPr>
      </w:pPr>
      <w:r w:rsidRPr="000318F5">
        <w:rPr>
          <w:rFonts w:cs="Arial Narrow"/>
          <w:b/>
        </w:rPr>
        <w:t>4. Jačanje kapaciteta organizacije</w:t>
      </w:r>
    </w:p>
    <w:p w:rsidR="000318F5" w:rsidRPr="000318F5" w:rsidRDefault="000318F5" w:rsidP="000318F5">
      <w:pPr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</w:rPr>
      </w:pPr>
      <w:r w:rsidRPr="000318F5">
        <w:rPr>
          <w:rFonts w:cs="Arial Narrow"/>
          <w:b/>
        </w:rPr>
        <w:t>5. Praćenje i vrednovanje uspješnosti projekta</w:t>
      </w:r>
    </w:p>
    <w:p w:rsidR="000318F5" w:rsidRPr="000318F5" w:rsidRDefault="000318F5" w:rsidP="000318F5">
      <w:pPr>
        <w:tabs>
          <w:tab w:val="left" w:pos="2906"/>
        </w:tabs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  <w:jc w:val="both"/>
            </w:pPr>
            <w:r w:rsidRPr="000318F5">
              <w:rPr>
                <w:rFonts w:eastAsia="SimSun" w:cs="Arial Narrow"/>
              </w:rPr>
              <w:t>5.1</w:t>
            </w:r>
            <w:r w:rsidRPr="000318F5">
              <w:rPr>
                <w:rFonts w:eastAsia="SimSun" w:cs="Arial Narrow"/>
                <w:b/>
              </w:rPr>
              <w:t xml:space="preserve">. </w:t>
            </w:r>
            <w:r w:rsidRPr="000318F5">
              <w:rPr>
                <w:rFonts w:eastAsia="SimSun" w:cs="Arial Narrow"/>
              </w:rPr>
              <w:t>Navedite na koji ste način proveli vrednovanje (evaluaciju) uspješnosti projekta u izvještajnom razdoblju. (</w:t>
            </w:r>
            <w:r w:rsidRPr="000318F5">
              <w:rPr>
                <w:rFonts w:eastAsia="SimSun" w:cs="Arial Narrow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  <w:jc w:val="both"/>
            </w:pPr>
            <w:r w:rsidRPr="000318F5">
              <w:rPr>
                <w:rFonts w:eastAsia="SimSun" w:cs="Arial Narrow"/>
              </w:rPr>
              <w:t>5.2. Ukratko prikažite rezultate vrednovanja projekta, te metode koje su korištene u procesu vrednovanja.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5.3. Imate li posebni izvještaj o provedenom vrednovanju? Ako da, molimo dostavite ga u prilogu ovom Izvještaju.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6. Održivost projekta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7. Proračun projekta i financijski izvještaj za izvještajno razdoblje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7.1</w:t>
            </w:r>
            <w:r w:rsidRPr="000318F5">
              <w:rPr>
                <w:rFonts w:eastAsia="SimSun" w:cs="Arial Narrow"/>
                <w:b/>
              </w:rPr>
              <w:t xml:space="preserve">. </w:t>
            </w:r>
            <w:r w:rsidRPr="000318F5">
              <w:rPr>
                <w:rFonts w:eastAsia="SimSun" w:cs="Tahoma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7.3. Je li osigurano sufinanciranje projekta?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eastAsia="Arial Narrow" w:cs="Arial Narrow"/>
        </w:rPr>
      </w:pPr>
      <w:r w:rsidRPr="000318F5">
        <w:rPr>
          <w:rFonts w:cs="Arial Narrow"/>
          <w:b/>
        </w:rPr>
        <w:t xml:space="preserve">8.Ostali podaci o dosadašnjoj provedbi projekta </w:t>
      </w:r>
    </w:p>
    <w:p w:rsidR="000318F5" w:rsidRPr="000318F5" w:rsidRDefault="000318F5" w:rsidP="000318F5">
      <w:pPr>
        <w:jc w:val="both"/>
        <w:rPr>
          <w:rFonts w:eastAsia="SimSun" w:cs="Arial Narrow"/>
        </w:rPr>
      </w:pPr>
      <w:r w:rsidRPr="000318F5">
        <w:rPr>
          <w:rFonts w:eastAsia="Arial Narrow" w:cs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 xml:space="preserve">8.1. </w:t>
            </w:r>
            <w:r w:rsidRPr="000318F5">
              <w:rPr>
                <w:rFonts w:eastAsia="SimSun" w:cs="Tahoma"/>
              </w:rPr>
              <w:t>Istaknite posebne uspjehe i moguće dodatne vrijednosti vezane uz dosadašnju provedbu projekta.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  <w:r w:rsidRPr="000318F5">
        <w:rPr>
          <w:rFonts w:cs="Arial Narrow"/>
          <w:b/>
        </w:rPr>
        <w:t>9. Aktivnosti planirane za sljedeće izvještajno razdoblje</w:t>
      </w: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9.1. Koje aktivnosti planirate u narednom razdoblju?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10. Prilozi izvještaju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1</w:t>
            </w:r>
            <w:r w:rsidRPr="00CD4392">
              <w:rPr>
                <w:rFonts w:eastAsia="SimSun" w:cs="Arial Narrow"/>
                <w:shd w:val="clear" w:color="auto" w:fill="DBE5F1" w:themeFill="accent1" w:themeFillTint="33"/>
              </w:rPr>
              <w:t>0.1. Popis priloga uz opisni izvještaj (zapisnici, fotografije, članci iz medija, i sl.)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7"/>
        <w:gridCol w:w="4509"/>
      </w:tblGrid>
      <w:tr w:rsidR="000318F5" w:rsidRPr="000318F5" w:rsidTr="00CD4392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  <w:b/>
              </w:rPr>
            </w:pPr>
            <w:r w:rsidRPr="000318F5">
              <w:rPr>
                <w:rFonts w:eastAsia="SimSun" w:cs="Arial Narrow"/>
                <w:b/>
              </w:rPr>
              <w:t xml:space="preserve">Ime i prezime, potpis osobe ovlaštene za zastupanje i pečat korisnika projekta </w:t>
            </w:r>
            <w:r w:rsidRPr="000318F5">
              <w:rPr>
                <w:rFonts w:eastAsia="SimSun" w:cs="Arial Narrow"/>
                <w:b/>
                <w:i/>
                <w:sz w:val="20"/>
              </w:rPr>
              <w:t>(u organizaciji – prijavitelju)</w:t>
            </w: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  <w:b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  <w:b/>
              </w:rPr>
              <w:t xml:space="preserve">Ime i prezime, te potpis voditelja/voditeljice projekta </w:t>
            </w:r>
            <w:r w:rsidRPr="000318F5">
              <w:rPr>
                <w:rFonts w:eastAsia="SimSun" w:cs="Arial Narrow"/>
                <w:b/>
                <w:i/>
                <w:sz w:val="20"/>
              </w:rPr>
              <w:t>(u organizaciji – prijavitelju)</w:t>
            </w:r>
          </w:p>
        </w:tc>
      </w:tr>
      <w:tr w:rsidR="000318F5" w:rsidRPr="000318F5" w:rsidTr="00C77F58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center"/>
              <w:rPr>
                <w:rFonts w:eastAsia="Arial Narrow" w:cs="Arial Narrow"/>
              </w:rPr>
            </w:pPr>
            <w:r w:rsidRPr="000318F5">
              <w:rPr>
                <w:rFonts w:eastAsia="Arial Narrow" w:cs="Arial Narrow"/>
              </w:rPr>
              <w:t xml:space="preserve">                                           </w:t>
            </w:r>
          </w:p>
          <w:p w:rsidR="000318F5" w:rsidRPr="000318F5" w:rsidRDefault="000318F5" w:rsidP="00C77F58">
            <w:pPr>
              <w:jc w:val="center"/>
              <w:rPr>
                <w:rFonts w:eastAsia="Arial Narrow" w:cs="Arial Narrow"/>
              </w:rPr>
            </w:pPr>
            <w:r w:rsidRPr="000318F5">
              <w:rPr>
                <w:rFonts w:eastAsia="Arial Narrow" w:cs="Arial Narrow"/>
              </w:rPr>
              <w:t xml:space="preserve"> </w:t>
            </w:r>
          </w:p>
          <w:p w:rsidR="000318F5" w:rsidRPr="000318F5" w:rsidRDefault="000318F5" w:rsidP="00C77F58">
            <w:pPr>
              <w:jc w:val="center"/>
              <w:rPr>
                <w:rFonts w:eastAsia="SimSun" w:cs="Arial Narrow"/>
              </w:rPr>
            </w:pPr>
            <w:r w:rsidRPr="000318F5">
              <w:rPr>
                <w:rFonts w:eastAsia="Arial Narrow" w:cs="Arial Narrow"/>
              </w:rPr>
              <w:t xml:space="preserve">                                                  </w:t>
            </w:r>
            <w:r w:rsidRPr="000318F5">
              <w:rPr>
                <w:rFonts w:eastAsia="SimSun" w:cs="Arial Narrow"/>
              </w:rPr>
              <w:t>MP</w:t>
            </w: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511"/>
      </w:tblGrid>
      <w:tr w:rsidR="000318F5" w:rsidRPr="000318F5" w:rsidTr="00CD4392">
        <w:trPr>
          <w:trHeight w:val="3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0318F5" w:rsidRPr="000318F5" w:rsidRDefault="000318F5" w:rsidP="00C77F58">
            <w:pPr>
              <w:rPr>
                <w:rFonts w:eastAsia="SimSun" w:cs="Arial Narrow"/>
              </w:rPr>
            </w:pPr>
            <w:r w:rsidRPr="000318F5">
              <w:rPr>
                <w:rFonts w:eastAsia="SimSun" w:cs="Arial Narrow"/>
              </w:rPr>
              <w:t>Mjesto i datum sastavljanja Izvještaja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/>
    <w:p w:rsidR="00A100DF" w:rsidRPr="000318F5" w:rsidRDefault="00A100DF"/>
    <w:sectPr w:rsidR="00A100DF" w:rsidRPr="000318F5" w:rsidSect="00531AB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AE" w:rsidRDefault="00EB3AAE" w:rsidP="000318F5">
      <w:pPr>
        <w:spacing w:after="0" w:line="240" w:lineRule="auto"/>
      </w:pPr>
      <w:r>
        <w:separator/>
      </w:r>
    </w:p>
  </w:endnote>
  <w:endnote w:type="continuationSeparator" w:id="1">
    <w:p w:rsidR="00EB3AAE" w:rsidRDefault="00EB3AAE" w:rsidP="000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Default="00D70E0A">
    <w:pPr>
      <w:pStyle w:val="Podnoje"/>
      <w:jc w:val="right"/>
    </w:pPr>
    <w:r>
      <w:fldChar w:fldCharType="begin"/>
    </w:r>
    <w:r w:rsidR="00A100DF">
      <w:instrText xml:space="preserve"> PAGE </w:instrText>
    </w:r>
    <w:r>
      <w:fldChar w:fldCharType="separate"/>
    </w:r>
    <w:r w:rsidR="007A2FAC">
      <w:rPr>
        <w:noProof/>
      </w:rPr>
      <w:t>2</w:t>
    </w:r>
    <w:r>
      <w:fldChar w:fldCharType="end"/>
    </w:r>
  </w:p>
  <w:p w:rsidR="00531AB9" w:rsidRDefault="00531AB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AE" w:rsidRDefault="00EB3AAE" w:rsidP="000318F5">
      <w:pPr>
        <w:spacing w:after="0" w:line="240" w:lineRule="auto"/>
      </w:pPr>
      <w:r>
        <w:separator/>
      </w:r>
    </w:p>
  </w:footnote>
  <w:footnote w:type="continuationSeparator" w:id="1">
    <w:p w:rsidR="00EB3AAE" w:rsidRDefault="00EB3AAE" w:rsidP="0003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Pr="000318F5" w:rsidRDefault="000318F5">
    <w:pPr>
      <w:pStyle w:val="Zaglavlje"/>
      <w:jc w:val="right"/>
    </w:pPr>
    <w:r>
      <w:rPr>
        <w:color w:val="A6A6A6"/>
      </w:rPr>
      <w:t>OBRAZAC 5 – OPISNI IZVJEŠTAJ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Default="00531AB9">
    <w:pPr>
      <w:pStyle w:val="Zaglavlje"/>
    </w:pPr>
  </w:p>
  <w:p w:rsidR="00531AB9" w:rsidRDefault="00531AB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8F5"/>
    <w:rsid w:val="000318F5"/>
    <w:rsid w:val="00093701"/>
    <w:rsid w:val="002200C2"/>
    <w:rsid w:val="00454141"/>
    <w:rsid w:val="004B0627"/>
    <w:rsid w:val="004E0FE4"/>
    <w:rsid w:val="00511E3F"/>
    <w:rsid w:val="00531AB9"/>
    <w:rsid w:val="00781FA6"/>
    <w:rsid w:val="007A2FAC"/>
    <w:rsid w:val="009A10C4"/>
    <w:rsid w:val="009A15D7"/>
    <w:rsid w:val="009B2D49"/>
    <w:rsid w:val="009E42B4"/>
    <w:rsid w:val="00A100DF"/>
    <w:rsid w:val="00C935DE"/>
    <w:rsid w:val="00CD4392"/>
    <w:rsid w:val="00CE5D0C"/>
    <w:rsid w:val="00CF6DC9"/>
    <w:rsid w:val="00D70E0A"/>
    <w:rsid w:val="00E62BEC"/>
    <w:rsid w:val="00EB3AAE"/>
    <w:rsid w:val="00F2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18F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ubTitle1">
    <w:name w:val="SubTitle 1"/>
    <w:basedOn w:val="Normal"/>
    <w:next w:val="SubTitle2"/>
    <w:rsid w:val="000318F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zh-CN"/>
    </w:rPr>
  </w:style>
  <w:style w:type="paragraph" w:customStyle="1" w:styleId="SubTitle2">
    <w:name w:val="SubTitle 2"/>
    <w:basedOn w:val="Normal"/>
    <w:rsid w:val="000318F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zh-CN"/>
    </w:rPr>
  </w:style>
  <w:style w:type="paragraph" w:styleId="Zaglavlje">
    <w:name w:val="header"/>
    <w:basedOn w:val="Normal"/>
    <w:link w:val="ZaglavljeChar"/>
    <w:rsid w:val="000318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aglavljeChar">
    <w:name w:val="Zaglavlje Char"/>
    <w:basedOn w:val="Zadanifontodlomka"/>
    <w:link w:val="Zaglavlje"/>
    <w:rsid w:val="000318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noje">
    <w:name w:val="footer"/>
    <w:basedOn w:val="Normal"/>
    <w:link w:val="PodnojeChar"/>
    <w:rsid w:val="000318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odnojeChar">
    <w:name w:val="Podnožje Char"/>
    <w:basedOn w:val="Zadanifontodlomka"/>
    <w:link w:val="Podnoje"/>
    <w:rsid w:val="000318F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2016-03-09T08:33:00Z</dcterms:created>
  <dcterms:modified xsi:type="dcterms:W3CDTF">2016-03-09T08:33:00Z</dcterms:modified>
</cp:coreProperties>
</file>